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D9407A" w14:textId="2555DF41" w:rsidR="00B45832" w:rsidRDefault="00F9608B">
      <w:r w:rsidRPr="00D52C8F">
        <w:rPr>
          <w:highlight w:val="yellow"/>
        </w:rPr>
        <w:t>Social Media Assets for WNTD Campaign 2025</w:t>
      </w:r>
    </w:p>
    <w:p w14:paraId="1603E17E" w14:textId="18EE4697" w:rsidR="00D52C8F" w:rsidRDefault="00D52C8F">
      <w:r>
        <w:t xml:space="preserve">Title: </w:t>
      </w:r>
      <w:hyperlink r:id="rId4" w:history="1">
        <w:r w:rsidR="000A3894" w:rsidRPr="00590221">
          <w:rPr>
            <w:rStyle w:val="Hyperlink"/>
            <w:rFonts w:ascii="Calibri" w:hAnsi="Calibri" w:cs="Calibri"/>
            <w:b/>
            <w:bCs/>
            <w:sz w:val="22"/>
            <w:szCs w:val="22"/>
          </w:rPr>
          <w:t>Unmasking the Tobacco Industry’s Appeal, Demanding Accountability for Its Harms</w:t>
        </w:r>
      </w:hyperlink>
    </w:p>
    <w:p w14:paraId="5ED2BF1A" w14:textId="77777777" w:rsidR="00F9608B" w:rsidRDefault="00F9608B"/>
    <w:p w14:paraId="7B521609" w14:textId="4C932DB8" w:rsidR="00F9608B" w:rsidRDefault="00F9608B">
      <w:r w:rsidRPr="00D52C8F">
        <w:rPr>
          <w:b/>
          <w:bCs/>
          <w:i/>
          <w:iCs/>
        </w:rPr>
        <w:t>Hashtags:</w:t>
      </w:r>
      <w:r>
        <w:t xml:space="preserve"> #TobaccoExposed #WorldNoTobaccoDay2025 #BigTobaccoLies #ProtectYouthHealth </w:t>
      </w:r>
    </w:p>
    <w:p w14:paraId="54EA6DA2" w14:textId="77777777" w:rsidR="00F9608B" w:rsidRDefault="00F9608B"/>
    <w:p w14:paraId="59FF2167" w14:textId="77777777" w:rsidR="00F9608B" w:rsidRDefault="00F9608B" w:rsidP="00F9608B">
      <w:r>
        <w:t xml:space="preserve">Partners to tag: </w:t>
      </w:r>
    </w:p>
    <w:p w14:paraId="4E2E3DA0" w14:textId="554A8F10" w:rsidR="00F9608B" w:rsidRPr="00D52C8F" w:rsidRDefault="00F9608B" w:rsidP="00F9608B">
      <w:pPr>
        <w:rPr>
          <w:b/>
          <w:bCs/>
          <w:color w:val="156082" w:themeColor="accent1"/>
        </w:rPr>
      </w:pPr>
      <w:r w:rsidRPr="00D52C8F">
        <w:rPr>
          <w:b/>
          <w:bCs/>
          <w:color w:val="156082" w:themeColor="accent1"/>
        </w:rPr>
        <w:t>GYV</w:t>
      </w:r>
    </w:p>
    <w:p w14:paraId="7BB37FAB" w14:textId="2BB15C4A" w:rsidR="00F9608B" w:rsidRDefault="00F9608B" w:rsidP="00F9608B">
      <w:r>
        <w:t>Facebook : @GlobalYouthVoices (https://www.facebook.com/GlobalYouthVoices/ )</w:t>
      </w:r>
    </w:p>
    <w:p w14:paraId="3035C160" w14:textId="77777777" w:rsidR="00F9608B" w:rsidRDefault="00F9608B" w:rsidP="00F9608B">
      <w:r>
        <w:t>Instagram : @GlobalYouthVoices (https://www.instagram.com/globalyouthvoices/ )</w:t>
      </w:r>
    </w:p>
    <w:p w14:paraId="19485C44" w14:textId="77777777" w:rsidR="00F9608B" w:rsidRDefault="00F9608B" w:rsidP="00F9608B">
      <w:r>
        <w:t xml:space="preserve">X : @GYV_movement (https://x.com/GYV_movement ) </w:t>
      </w:r>
    </w:p>
    <w:p w14:paraId="367A14FA" w14:textId="77777777" w:rsidR="00F9608B" w:rsidRDefault="00F9608B" w:rsidP="00F9608B">
      <w:r>
        <w:t xml:space="preserve">Linkedin : </w:t>
      </w:r>
      <w:hyperlink r:id="rId5" w:history="1">
        <w:r w:rsidRPr="00CA2EE1">
          <w:rPr>
            <w:rStyle w:val="Hyperlink"/>
          </w:rPr>
          <w:t>https://www.linkedin.com/company/gyv-global-youth-voices/</w:t>
        </w:r>
      </w:hyperlink>
    </w:p>
    <w:p w14:paraId="0483829B" w14:textId="77777777" w:rsidR="00F9608B" w:rsidRDefault="00F9608B" w:rsidP="00F9608B"/>
    <w:p w14:paraId="4436283C" w14:textId="77777777" w:rsidR="00F9608B" w:rsidRDefault="00F9608B" w:rsidP="00F9608B">
      <w:pPr>
        <w:rPr>
          <w:b/>
          <w:bCs/>
          <w:color w:val="156082" w:themeColor="accent1"/>
        </w:rPr>
      </w:pPr>
      <w:r w:rsidRPr="00D52C8F">
        <w:rPr>
          <w:b/>
          <w:bCs/>
          <w:color w:val="156082" w:themeColor="accent1"/>
        </w:rPr>
        <w:t>GGTC</w:t>
      </w:r>
    </w:p>
    <w:p w14:paraId="708011DF" w14:textId="0D70EAF5" w:rsidR="005961BF" w:rsidRDefault="005961BF" w:rsidP="005961BF">
      <w:r>
        <w:t>Facebook : @TheGGTC (</w:t>
      </w:r>
      <w:r w:rsidR="004B70F9" w:rsidRPr="004B70F9">
        <w:t>https://www.facebook.com/TheGGTC/</w:t>
      </w:r>
      <w:r>
        <w:t>)</w:t>
      </w:r>
    </w:p>
    <w:p w14:paraId="7C3A8853" w14:textId="7B3F51A7" w:rsidR="005961BF" w:rsidRDefault="005961BF" w:rsidP="005961BF">
      <w:r>
        <w:t>Instagram : @</w:t>
      </w:r>
      <w:r w:rsidR="004B70F9">
        <w:t>theggtc</w:t>
      </w:r>
      <w:r>
        <w:t xml:space="preserve"> (</w:t>
      </w:r>
      <w:r w:rsidR="004B70F9" w:rsidRPr="004B70F9">
        <w:t>https://www.instagram.com/theggtc/</w:t>
      </w:r>
      <w:r>
        <w:t>)</w:t>
      </w:r>
    </w:p>
    <w:p w14:paraId="50D40C64" w14:textId="5AAA7882" w:rsidR="004B70F9" w:rsidRDefault="004B70F9" w:rsidP="005961BF">
      <w:r>
        <w:t xml:space="preserve">Twitter (X): </w:t>
      </w:r>
      <w:r w:rsidRPr="004B70F9">
        <w:t>@GYV_movement (https://x.com/TheGGTC)</w:t>
      </w:r>
    </w:p>
    <w:p w14:paraId="0E7A4E5E" w14:textId="1D32287D" w:rsidR="004B70F9" w:rsidRDefault="004B70F9" w:rsidP="005961BF">
      <w:r>
        <w:t>LinkedIn: @The GGTC (</w:t>
      </w:r>
      <w:r w:rsidRPr="004B70F9">
        <w:t>https://www.linkedin.com/company/79522647/admin/dashboard/</w:t>
      </w:r>
      <w:r>
        <w:t>)</w:t>
      </w:r>
    </w:p>
    <w:p w14:paraId="3CB99446" w14:textId="77777777" w:rsidR="00F9608B" w:rsidRDefault="00F9608B" w:rsidP="00F9608B"/>
    <w:tbl>
      <w:tblPr>
        <w:tblStyle w:val="TableGrid"/>
        <w:tblpPr w:leftFromText="180" w:rightFromText="180" w:vertAnchor="page" w:horzAnchor="margin" w:tblpY="472"/>
        <w:tblW w:w="10485" w:type="dxa"/>
        <w:tblLook w:val="04A0" w:firstRow="1" w:lastRow="0" w:firstColumn="1" w:lastColumn="0" w:noHBand="0" w:noVBand="1"/>
      </w:tblPr>
      <w:tblGrid>
        <w:gridCol w:w="2972"/>
        <w:gridCol w:w="7513"/>
      </w:tblGrid>
      <w:tr w:rsidR="00F9608B" w:rsidRPr="00D470F3" w14:paraId="11BDFE23" w14:textId="77777777" w:rsidTr="004B70F9">
        <w:tc>
          <w:tcPr>
            <w:tcW w:w="2972" w:type="dxa"/>
          </w:tcPr>
          <w:p w14:paraId="5C9ED6A9" w14:textId="31CF228B" w:rsidR="00F9608B" w:rsidRPr="00D470F3" w:rsidRDefault="00F9608B" w:rsidP="004B70F9">
            <w:pPr>
              <w:rPr>
                <w:sz w:val="21"/>
                <w:szCs w:val="24"/>
              </w:rPr>
            </w:pPr>
            <w:r w:rsidRPr="00D470F3">
              <w:rPr>
                <w:sz w:val="21"/>
                <w:szCs w:val="24"/>
              </w:rPr>
              <w:lastRenderedPageBreak/>
              <w:t>Caption</w:t>
            </w:r>
          </w:p>
        </w:tc>
        <w:tc>
          <w:tcPr>
            <w:tcW w:w="7513" w:type="dxa"/>
          </w:tcPr>
          <w:p w14:paraId="70DDB8EB" w14:textId="77777777" w:rsidR="00F9608B" w:rsidRDefault="00D52C8F" w:rsidP="004B70F9">
            <w:pPr>
              <w:rPr>
                <w:sz w:val="21"/>
                <w:szCs w:val="24"/>
              </w:rPr>
            </w:pPr>
            <w:r>
              <w:rPr>
                <w:sz w:val="21"/>
                <w:szCs w:val="24"/>
              </w:rPr>
              <w:t>Artcard</w:t>
            </w:r>
          </w:p>
          <w:p w14:paraId="549DFAE5" w14:textId="75B50DFE" w:rsidR="006D637D" w:rsidRPr="00D470F3" w:rsidRDefault="006D637D" w:rsidP="004B70F9">
            <w:pPr>
              <w:rPr>
                <w:sz w:val="21"/>
                <w:szCs w:val="24"/>
              </w:rPr>
            </w:pPr>
          </w:p>
        </w:tc>
      </w:tr>
      <w:tr w:rsidR="00F9608B" w:rsidRPr="00D470F3" w14:paraId="407CA163" w14:textId="77777777" w:rsidTr="004B70F9">
        <w:tc>
          <w:tcPr>
            <w:tcW w:w="2972" w:type="dxa"/>
          </w:tcPr>
          <w:p w14:paraId="7EDAAD97" w14:textId="77777777" w:rsidR="00F9608B" w:rsidRPr="00D470F3" w:rsidRDefault="00F9608B" w:rsidP="004B70F9">
            <w:pPr>
              <w:rPr>
                <w:rFonts w:ascii="Arial" w:hAnsi="Arial" w:cs="Arial"/>
                <w:sz w:val="21"/>
                <w:szCs w:val="24"/>
              </w:rPr>
            </w:pPr>
            <w:r w:rsidRPr="00D470F3">
              <w:rPr>
                <w:sz w:val="21"/>
                <w:szCs w:val="24"/>
              </w:rPr>
              <w:t>It’s not a vibe — it’s a trap. Tobacco’s clean look hides a dirty truth.</w:t>
            </w:r>
            <w:r w:rsidRPr="00D470F3">
              <w:rPr>
                <w:sz w:val="21"/>
                <w:szCs w:val="24"/>
              </w:rPr>
              <w:br/>
              <w:t>We’re exposing the design behind addiction.</w:t>
            </w:r>
            <w:r w:rsidRPr="00D470F3">
              <w:rPr>
                <w:sz w:val="21"/>
                <w:szCs w:val="24"/>
              </w:rPr>
              <w:br/>
              <w:t>#WorldNoTobaccoDay #HookedByDesign #UnmaskTheAppeal #MakeThemPay</w:t>
            </w:r>
            <w:r w:rsidRPr="00D470F3">
              <w:rPr>
                <w:rFonts w:ascii="Arial" w:hAnsi="Arial" w:cs="Arial"/>
                <w:sz w:val="21"/>
                <w:szCs w:val="24"/>
              </w:rPr>
              <w:t>​</w:t>
            </w:r>
          </w:p>
          <w:p w14:paraId="40CB2E27" w14:textId="77777777" w:rsidR="00F9608B" w:rsidRPr="00D470F3" w:rsidRDefault="00F9608B" w:rsidP="004B70F9">
            <w:pPr>
              <w:rPr>
                <w:sz w:val="21"/>
                <w:szCs w:val="24"/>
              </w:rPr>
            </w:pPr>
          </w:p>
        </w:tc>
        <w:tc>
          <w:tcPr>
            <w:tcW w:w="7513" w:type="dxa"/>
          </w:tcPr>
          <w:p w14:paraId="1F0FCAD9" w14:textId="77777777" w:rsidR="00F9608B" w:rsidRPr="00D470F3" w:rsidRDefault="00F9608B" w:rsidP="004B70F9">
            <w:pPr>
              <w:rPr>
                <w:sz w:val="21"/>
                <w:szCs w:val="24"/>
              </w:rPr>
            </w:pPr>
          </w:p>
          <w:p w14:paraId="76CA276A" w14:textId="77777777" w:rsidR="00F9608B" w:rsidRPr="00D470F3" w:rsidRDefault="00F9608B" w:rsidP="004B70F9">
            <w:pPr>
              <w:rPr>
                <w:sz w:val="21"/>
                <w:szCs w:val="24"/>
              </w:rPr>
            </w:pPr>
            <w:r w:rsidRPr="00D470F3">
              <w:rPr>
                <w:rFonts w:ascii="Arial" w:hAnsi="Arial" w:cs="Arial"/>
                <w:noProof/>
                <w:sz w:val="21"/>
                <w:szCs w:val="24"/>
              </w:rPr>
              <w:drawing>
                <wp:inline distT="0" distB="0" distL="0" distR="0" wp14:anchorId="683379F3" wp14:editId="2962C8E9">
                  <wp:extent cx="1406770" cy="1757561"/>
                  <wp:effectExtent l="0" t="0" r="3175" b="0"/>
                  <wp:docPr id="18451831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183154" name="Picture 184518315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969" cy="1775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B652CD" w14:textId="1D27E884" w:rsidR="00F9608B" w:rsidRPr="00D470F3" w:rsidRDefault="00F9608B" w:rsidP="004B70F9">
            <w:pPr>
              <w:rPr>
                <w:sz w:val="21"/>
                <w:szCs w:val="24"/>
              </w:rPr>
            </w:pPr>
          </w:p>
        </w:tc>
      </w:tr>
      <w:tr w:rsidR="00F9608B" w:rsidRPr="00D470F3" w14:paraId="083E64BC" w14:textId="77777777" w:rsidTr="004B70F9">
        <w:tc>
          <w:tcPr>
            <w:tcW w:w="2972" w:type="dxa"/>
          </w:tcPr>
          <w:p w14:paraId="08482A43" w14:textId="64B50FBC" w:rsidR="00F9608B" w:rsidRPr="00D470F3" w:rsidRDefault="00F9608B" w:rsidP="004B70F9">
            <w:pPr>
              <w:rPr>
                <w:rFonts w:ascii="Arial" w:hAnsi="Arial" w:cs="Arial"/>
                <w:sz w:val="21"/>
                <w:szCs w:val="24"/>
              </w:rPr>
            </w:pPr>
            <w:r w:rsidRPr="00D470F3">
              <w:rPr>
                <w:sz w:val="21"/>
                <w:szCs w:val="24"/>
              </w:rPr>
              <w:t>3 Shocking Truths Big Tobacco Doesn’t Want You to Know:</w:t>
            </w:r>
            <w:r w:rsidRPr="00D470F3">
              <w:rPr>
                <w:sz w:val="21"/>
                <w:szCs w:val="24"/>
              </w:rPr>
              <w:br/>
            </w:r>
            <w:r w:rsidRPr="00D470F3">
              <w:rPr>
                <w:rFonts w:ascii="Apple Color Emoji" w:hAnsi="Apple Color Emoji" w:cs="Apple Color Emoji"/>
                <w:sz w:val="21"/>
                <w:szCs w:val="24"/>
              </w:rPr>
              <w:t>🚭</w:t>
            </w:r>
            <w:r w:rsidRPr="00D470F3">
              <w:rPr>
                <w:sz w:val="21"/>
                <w:szCs w:val="24"/>
              </w:rPr>
              <w:t xml:space="preserve"> </w:t>
            </w:r>
            <w:r w:rsidRPr="00D470F3">
              <w:rPr>
                <w:b/>
                <w:bCs/>
                <w:sz w:val="21"/>
                <w:szCs w:val="24"/>
              </w:rPr>
              <w:t>50 million</w:t>
            </w:r>
            <w:r w:rsidRPr="00D470F3">
              <w:rPr>
                <w:sz w:val="21"/>
                <w:szCs w:val="24"/>
              </w:rPr>
              <w:t xml:space="preserve"> teens addicted</w:t>
            </w:r>
            <w:r w:rsidRPr="00D470F3">
              <w:rPr>
                <w:sz w:val="21"/>
                <w:szCs w:val="24"/>
              </w:rPr>
              <w:br/>
            </w:r>
            <w:r w:rsidRPr="00D470F3">
              <w:rPr>
                <w:rFonts w:ascii="Apple Color Emoji" w:hAnsi="Apple Color Emoji" w:cs="Apple Color Emoji"/>
                <w:sz w:val="21"/>
                <w:szCs w:val="24"/>
              </w:rPr>
              <w:t>💨</w:t>
            </w:r>
            <w:r w:rsidRPr="00D470F3">
              <w:rPr>
                <w:sz w:val="21"/>
                <w:szCs w:val="24"/>
              </w:rPr>
              <w:t xml:space="preserve"> </w:t>
            </w:r>
            <w:r w:rsidRPr="00D470F3">
              <w:rPr>
                <w:b/>
                <w:bCs/>
                <w:sz w:val="21"/>
                <w:szCs w:val="24"/>
              </w:rPr>
              <w:t xml:space="preserve">15000+ </w:t>
            </w:r>
            <w:r w:rsidRPr="00D470F3">
              <w:rPr>
                <w:sz w:val="21"/>
                <w:szCs w:val="24"/>
              </w:rPr>
              <w:t xml:space="preserve">flavours flood the market </w:t>
            </w:r>
            <w:r w:rsidRPr="00D470F3">
              <w:rPr>
                <w:sz w:val="21"/>
                <w:szCs w:val="24"/>
              </w:rPr>
              <w:br/>
            </w:r>
            <w:r w:rsidRPr="00D470F3">
              <w:rPr>
                <w:rFonts w:ascii="Apple Color Emoji" w:hAnsi="Apple Color Emoji" w:cs="Apple Color Emoji"/>
                <w:sz w:val="21"/>
                <w:szCs w:val="24"/>
              </w:rPr>
              <w:t>🌍</w:t>
            </w:r>
            <w:r w:rsidRPr="00D470F3">
              <w:rPr>
                <w:sz w:val="21"/>
                <w:szCs w:val="24"/>
              </w:rPr>
              <w:t xml:space="preserve"> </w:t>
            </w:r>
            <w:r w:rsidRPr="00D470F3">
              <w:rPr>
                <w:b/>
                <w:bCs/>
                <w:sz w:val="21"/>
                <w:szCs w:val="24"/>
              </w:rPr>
              <w:t>4.5 trillion</w:t>
            </w:r>
            <w:r w:rsidRPr="00D470F3">
              <w:rPr>
                <w:sz w:val="21"/>
                <w:szCs w:val="24"/>
              </w:rPr>
              <w:t xml:space="preserve"> toxic plastics pollute our environment yearly</w:t>
            </w:r>
            <w:r w:rsidRPr="00D470F3">
              <w:rPr>
                <w:sz w:val="21"/>
                <w:szCs w:val="24"/>
              </w:rPr>
              <w:br/>
              <w:t>It’s not just addiction—it’s exploitation. It’s time to make them pay.</w:t>
            </w:r>
            <w:r w:rsidRPr="00D470F3">
              <w:rPr>
                <w:sz w:val="21"/>
                <w:szCs w:val="24"/>
              </w:rPr>
              <w:br/>
              <w:t>#UnmaskTheAppeal #WNTD2025 #YouthAgainstTobacco</w:t>
            </w:r>
            <w:r w:rsidRPr="00D470F3">
              <w:rPr>
                <w:rFonts w:ascii="Arial" w:hAnsi="Arial" w:cs="Arial"/>
                <w:sz w:val="21"/>
                <w:szCs w:val="24"/>
              </w:rPr>
              <w:t>​</w:t>
            </w:r>
          </w:p>
        </w:tc>
        <w:tc>
          <w:tcPr>
            <w:tcW w:w="7513" w:type="dxa"/>
          </w:tcPr>
          <w:p w14:paraId="5DD2B4DC" w14:textId="77777777" w:rsidR="00F9608B" w:rsidRPr="00D470F3" w:rsidRDefault="00F9608B" w:rsidP="004B70F9">
            <w:pPr>
              <w:rPr>
                <w:sz w:val="21"/>
                <w:szCs w:val="24"/>
              </w:rPr>
            </w:pPr>
          </w:p>
          <w:p w14:paraId="5389F0E7" w14:textId="4E60607C" w:rsidR="00D470F3" w:rsidRPr="00D470F3" w:rsidRDefault="00D52C8F" w:rsidP="004B70F9">
            <w:pPr>
              <w:rPr>
                <w:sz w:val="21"/>
                <w:szCs w:val="24"/>
              </w:rPr>
            </w:pPr>
            <w:r>
              <w:rPr>
                <w:noProof/>
                <w:sz w:val="21"/>
                <w:szCs w:val="24"/>
              </w:rPr>
              <w:drawing>
                <wp:inline distT="0" distB="0" distL="0" distR="0" wp14:anchorId="626263F0" wp14:editId="5793F3BD">
                  <wp:extent cx="1484239" cy="1854404"/>
                  <wp:effectExtent l="0" t="0" r="1905" b="0"/>
                  <wp:docPr id="16039906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990691" name="Picture 160399069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136" cy="1866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08B" w:rsidRPr="00D470F3" w14:paraId="41331553" w14:textId="77777777" w:rsidTr="004B70F9">
        <w:tc>
          <w:tcPr>
            <w:tcW w:w="2972" w:type="dxa"/>
          </w:tcPr>
          <w:p w14:paraId="3B25CF12" w14:textId="77777777" w:rsidR="00D52C8F" w:rsidRDefault="00D52C8F" w:rsidP="004B70F9">
            <w:pPr>
              <w:rPr>
                <w:sz w:val="21"/>
                <w:szCs w:val="24"/>
              </w:rPr>
            </w:pPr>
          </w:p>
          <w:p w14:paraId="082E9362" w14:textId="77777777" w:rsidR="00D52C8F" w:rsidRDefault="00D52C8F" w:rsidP="004B70F9">
            <w:pPr>
              <w:rPr>
                <w:sz w:val="21"/>
                <w:szCs w:val="24"/>
              </w:rPr>
            </w:pPr>
          </w:p>
          <w:p w14:paraId="7FC4BED5" w14:textId="77777777" w:rsidR="00D52C8F" w:rsidRDefault="00D52C8F" w:rsidP="004B70F9">
            <w:pPr>
              <w:rPr>
                <w:sz w:val="21"/>
                <w:szCs w:val="24"/>
              </w:rPr>
            </w:pPr>
          </w:p>
          <w:p w14:paraId="6D6D93E9" w14:textId="7DD8C32E" w:rsidR="00D470F3" w:rsidRPr="00D470F3" w:rsidRDefault="00D470F3" w:rsidP="004B70F9">
            <w:pPr>
              <w:rPr>
                <w:rFonts w:ascii="Arial" w:hAnsi="Arial" w:cs="Arial"/>
                <w:sz w:val="21"/>
                <w:szCs w:val="24"/>
              </w:rPr>
            </w:pPr>
            <w:r w:rsidRPr="00D470F3">
              <w:rPr>
                <w:sz w:val="21"/>
                <w:szCs w:val="24"/>
              </w:rPr>
              <w:t>Big Tobacco traps youth with flavor, fame, and fake “eco” image.</w:t>
            </w:r>
            <w:r w:rsidRPr="00D470F3">
              <w:rPr>
                <w:sz w:val="21"/>
                <w:szCs w:val="24"/>
              </w:rPr>
              <w:br/>
              <w:t>We’re unmasking the appeal—and demanding justice.</w:t>
            </w:r>
            <w:r w:rsidRPr="00D470F3">
              <w:rPr>
                <w:sz w:val="21"/>
                <w:szCs w:val="24"/>
              </w:rPr>
              <w:br/>
              <w:t>Swipe to see how youth are fighting back and how governments must step up.</w:t>
            </w:r>
            <w:r w:rsidRPr="00D470F3">
              <w:rPr>
                <w:sz w:val="21"/>
                <w:szCs w:val="24"/>
              </w:rPr>
              <w:br/>
              <w:t>#WNTD2025 #MakeThemPay #YouthAgainstTobacco #UnmaskTheAppeal</w:t>
            </w:r>
            <w:r w:rsidRPr="00D470F3">
              <w:rPr>
                <w:rFonts w:ascii="Arial" w:hAnsi="Arial" w:cs="Arial"/>
                <w:sz w:val="21"/>
                <w:szCs w:val="24"/>
              </w:rPr>
              <w:t>​</w:t>
            </w:r>
          </w:p>
          <w:p w14:paraId="5CAB2A7B" w14:textId="77777777" w:rsidR="00F9608B" w:rsidRPr="00D470F3" w:rsidRDefault="00F9608B" w:rsidP="004B70F9">
            <w:pPr>
              <w:rPr>
                <w:sz w:val="21"/>
                <w:szCs w:val="24"/>
              </w:rPr>
            </w:pPr>
          </w:p>
        </w:tc>
        <w:tc>
          <w:tcPr>
            <w:tcW w:w="7513" w:type="dxa"/>
          </w:tcPr>
          <w:p w14:paraId="6CCF22F1" w14:textId="5C069530" w:rsidR="00F9608B" w:rsidRDefault="00F9608B" w:rsidP="004B70F9">
            <w:pPr>
              <w:rPr>
                <w:sz w:val="21"/>
                <w:szCs w:val="24"/>
              </w:rPr>
            </w:pPr>
          </w:p>
          <w:p w14:paraId="284F9F93" w14:textId="77777777" w:rsidR="00D470F3" w:rsidRDefault="00D470F3" w:rsidP="004B70F9">
            <w:pPr>
              <w:rPr>
                <w:sz w:val="21"/>
                <w:szCs w:val="24"/>
              </w:rPr>
            </w:pPr>
          </w:p>
          <w:p w14:paraId="573B4D8D" w14:textId="77777777" w:rsidR="00D52C8F" w:rsidRDefault="00D52C8F" w:rsidP="004B70F9">
            <w:pPr>
              <w:rPr>
                <w:sz w:val="21"/>
                <w:szCs w:val="24"/>
              </w:rPr>
            </w:pPr>
          </w:p>
          <w:p w14:paraId="2F714559" w14:textId="77777777" w:rsidR="00D470F3" w:rsidRDefault="00D470F3" w:rsidP="004B70F9">
            <w:pPr>
              <w:rPr>
                <w:sz w:val="21"/>
                <w:szCs w:val="24"/>
              </w:rPr>
            </w:pPr>
          </w:p>
          <w:p w14:paraId="32631D7A" w14:textId="0555E31B" w:rsidR="00D470F3" w:rsidRPr="00D470F3" w:rsidRDefault="00D470F3" w:rsidP="004B70F9">
            <w:pPr>
              <w:rPr>
                <w:b/>
                <w:bCs/>
                <w:color w:val="FF0000"/>
                <w:sz w:val="21"/>
                <w:szCs w:val="24"/>
              </w:rPr>
            </w:pPr>
            <w:r w:rsidRPr="00D470F3">
              <w:rPr>
                <w:b/>
                <w:bCs/>
                <w:color w:val="FF0000"/>
                <w:sz w:val="21"/>
                <w:szCs w:val="24"/>
              </w:rPr>
              <w:t>CAROUSEL POSTS</w:t>
            </w:r>
          </w:p>
          <w:p w14:paraId="6FFD1FDA" w14:textId="77777777" w:rsidR="00D470F3" w:rsidRPr="00D470F3" w:rsidRDefault="00D470F3" w:rsidP="004B70F9">
            <w:pPr>
              <w:rPr>
                <w:sz w:val="21"/>
                <w:szCs w:val="24"/>
              </w:rPr>
            </w:pPr>
          </w:p>
          <w:p w14:paraId="34BFDF5C" w14:textId="39CD4D01" w:rsidR="00D470F3" w:rsidRPr="00D470F3" w:rsidRDefault="00D470F3" w:rsidP="004B70F9">
            <w:pPr>
              <w:rPr>
                <w:sz w:val="21"/>
                <w:szCs w:val="24"/>
              </w:rPr>
            </w:pPr>
            <w:r w:rsidRPr="00D470F3">
              <w:rPr>
                <w:b/>
                <w:bCs/>
                <w:noProof/>
                <w:sz w:val="21"/>
                <w:szCs w:val="24"/>
              </w:rPr>
              <w:drawing>
                <wp:inline distT="0" distB="0" distL="0" distR="0" wp14:anchorId="0FB42F38" wp14:editId="7946311F">
                  <wp:extent cx="1125993" cy="1406769"/>
                  <wp:effectExtent l="0" t="0" r="4445" b="3175"/>
                  <wp:docPr id="936768413" name="Picture 3" descr="A screenshot of a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768413" name="Picture 3" descr="A screenshot of a devic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505" cy="144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70F3">
              <w:rPr>
                <w:sz w:val="21"/>
                <w:szCs w:val="24"/>
              </w:rPr>
              <w:t xml:space="preserve">  </w:t>
            </w:r>
            <w:r w:rsidRPr="00D470F3">
              <w:rPr>
                <w:b/>
                <w:bCs/>
                <w:noProof/>
                <w:sz w:val="21"/>
                <w:szCs w:val="24"/>
              </w:rPr>
              <w:drawing>
                <wp:inline distT="0" distB="0" distL="0" distR="0" wp14:anchorId="6E7A82F2" wp14:editId="68289E1A">
                  <wp:extent cx="1116623" cy="1395064"/>
                  <wp:effectExtent l="0" t="0" r="1270" b="2540"/>
                  <wp:docPr id="1616737256" name="Picture 4" descr="A screenshot of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737256" name="Picture 4" descr="A screenshot of a phon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56" cy="141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70F3">
              <w:rPr>
                <w:sz w:val="21"/>
                <w:szCs w:val="24"/>
              </w:rPr>
              <w:t xml:space="preserve">  </w:t>
            </w:r>
            <w:r w:rsidRPr="00D470F3">
              <w:rPr>
                <w:b/>
                <w:bCs/>
                <w:noProof/>
                <w:sz w:val="21"/>
                <w:szCs w:val="24"/>
              </w:rPr>
              <w:drawing>
                <wp:inline distT="0" distB="0" distL="0" distR="0" wp14:anchorId="514E0187" wp14:editId="28A1F45F">
                  <wp:extent cx="1099039" cy="1373095"/>
                  <wp:effectExtent l="0" t="0" r="6350" b="0"/>
                  <wp:docPr id="430343817" name="Picture 5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343817" name="Picture 5" descr="A screenshot of a cell phon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020" cy="138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70F3">
              <w:rPr>
                <w:sz w:val="21"/>
                <w:szCs w:val="24"/>
              </w:rPr>
              <w:t xml:space="preserve">  </w:t>
            </w:r>
            <w:r w:rsidRPr="00D470F3">
              <w:rPr>
                <w:b/>
                <w:bCs/>
                <w:noProof/>
                <w:sz w:val="21"/>
                <w:szCs w:val="24"/>
              </w:rPr>
              <w:drawing>
                <wp:inline distT="0" distB="0" distL="0" distR="0" wp14:anchorId="140FF097" wp14:editId="513991FA">
                  <wp:extent cx="1100854" cy="1375361"/>
                  <wp:effectExtent l="0" t="0" r="4445" b="0"/>
                  <wp:docPr id="1296795021" name="Picture 6" descr="A screenshot of a cell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795021" name="Picture 6" descr="A screenshot of a cellphon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558" cy="145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378966" w14:textId="3CFB3AD7" w:rsidR="00D470F3" w:rsidRDefault="00F9608B" w:rsidP="004B70F9">
            <w:pPr>
              <w:rPr>
                <w:sz w:val="21"/>
                <w:szCs w:val="24"/>
              </w:rPr>
            </w:pPr>
            <w:r w:rsidRPr="00D470F3">
              <w:rPr>
                <w:sz w:val="21"/>
                <w:szCs w:val="24"/>
              </w:rPr>
              <w:t xml:space="preserve">      </w:t>
            </w:r>
          </w:p>
          <w:p w14:paraId="2D96FB73" w14:textId="77777777" w:rsidR="00D470F3" w:rsidRDefault="00D470F3" w:rsidP="004B70F9">
            <w:pPr>
              <w:rPr>
                <w:sz w:val="21"/>
                <w:szCs w:val="24"/>
              </w:rPr>
            </w:pPr>
          </w:p>
          <w:p w14:paraId="40929B8D" w14:textId="7EA20039" w:rsidR="00A50913" w:rsidRDefault="00A50913" w:rsidP="004B70F9">
            <w:pPr>
              <w:rPr>
                <w:sz w:val="21"/>
                <w:szCs w:val="24"/>
              </w:rPr>
            </w:pPr>
            <w:r>
              <w:rPr>
                <w:b/>
                <w:bCs/>
                <w:noProof/>
              </w:rPr>
              <w:lastRenderedPageBreak/>
              <w:drawing>
                <wp:inline distT="0" distB="0" distL="0" distR="0" wp14:anchorId="27EF85BE" wp14:editId="617AEBF0">
                  <wp:extent cx="1590806" cy="2386210"/>
                  <wp:effectExtent l="0" t="0" r="0" b="1905"/>
                  <wp:docPr id="452711304" name="Picture 1" descr="A hand holding a glass box with people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711304" name="Picture 1" descr="A hand holding a glass box with people in it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394" cy="2396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A15493" w14:textId="77777777" w:rsidR="00A50913" w:rsidRDefault="00A50913" w:rsidP="004B70F9">
            <w:pPr>
              <w:rPr>
                <w:sz w:val="21"/>
                <w:szCs w:val="24"/>
              </w:rPr>
            </w:pPr>
          </w:p>
          <w:p w14:paraId="298D159F" w14:textId="77777777" w:rsidR="00A50913" w:rsidRDefault="00A50913" w:rsidP="004B70F9">
            <w:pPr>
              <w:rPr>
                <w:sz w:val="21"/>
                <w:szCs w:val="24"/>
              </w:rPr>
            </w:pPr>
          </w:p>
          <w:p w14:paraId="57803443" w14:textId="77777777" w:rsidR="00A50913" w:rsidRDefault="00A50913" w:rsidP="004B70F9">
            <w:pPr>
              <w:rPr>
                <w:sz w:val="21"/>
                <w:szCs w:val="24"/>
              </w:rPr>
            </w:pPr>
          </w:p>
          <w:p w14:paraId="49F8B98D" w14:textId="77777777" w:rsidR="00A50913" w:rsidRDefault="00A50913" w:rsidP="004B70F9">
            <w:pPr>
              <w:rPr>
                <w:sz w:val="21"/>
                <w:szCs w:val="24"/>
              </w:rPr>
            </w:pPr>
          </w:p>
          <w:p w14:paraId="748F6DE7" w14:textId="77777777" w:rsidR="00D470F3" w:rsidRDefault="00D470F3" w:rsidP="004B70F9">
            <w:pPr>
              <w:rPr>
                <w:sz w:val="21"/>
                <w:szCs w:val="24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1C932CB" wp14:editId="70E6618F">
                  <wp:extent cx="1093385" cy="1366031"/>
                  <wp:effectExtent l="0" t="0" r="0" b="5715"/>
                  <wp:docPr id="1243327079" name="Picture 7" descr="A screenshot of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327079" name="Picture 7" descr="A screenshot of a phone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64" cy="1381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  <w:szCs w:val="24"/>
              </w:rPr>
              <w:t xml:space="preserve">   </w:t>
            </w:r>
            <w:r>
              <w:rPr>
                <w:b/>
                <w:bCs/>
                <w:noProof/>
              </w:rPr>
              <w:drawing>
                <wp:inline distT="0" distB="0" distL="0" distR="0" wp14:anchorId="45938AD7" wp14:editId="09C1F526">
                  <wp:extent cx="1081453" cy="1351122"/>
                  <wp:effectExtent l="0" t="0" r="0" b="0"/>
                  <wp:docPr id="1951699838" name="Picture 8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699838" name="Picture 8" descr="A screenshot of a cell phone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798" cy="138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  <w:szCs w:val="24"/>
              </w:rPr>
              <w:t xml:space="preserve">  </w:t>
            </w:r>
            <w:r>
              <w:rPr>
                <w:b/>
                <w:bCs/>
                <w:noProof/>
              </w:rPr>
              <w:drawing>
                <wp:inline distT="0" distB="0" distL="0" distR="0" wp14:anchorId="14428AB9" wp14:editId="66FCC296">
                  <wp:extent cx="1090246" cy="1362109"/>
                  <wp:effectExtent l="0" t="0" r="2540" b="0"/>
                  <wp:docPr id="140897974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979747" name="Picture 140897974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74" cy="1381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  <w:szCs w:val="24"/>
              </w:rPr>
              <w:t xml:space="preserve">  </w:t>
            </w:r>
            <w:r>
              <w:rPr>
                <w:b/>
                <w:bCs/>
                <w:noProof/>
              </w:rPr>
              <w:drawing>
                <wp:inline distT="0" distB="0" distL="0" distR="0" wp14:anchorId="71A87208" wp14:editId="651EBB1A">
                  <wp:extent cx="1092835" cy="1365344"/>
                  <wp:effectExtent l="0" t="0" r="0" b="6350"/>
                  <wp:docPr id="322752928" name="Picture 10" descr="A screenshot of a cell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752928" name="Picture 10" descr="A screenshot of a cellphone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517" cy="1391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664357" w14:textId="77777777" w:rsidR="00D470F3" w:rsidRDefault="00D470F3" w:rsidP="004B70F9">
            <w:pPr>
              <w:rPr>
                <w:sz w:val="21"/>
                <w:szCs w:val="24"/>
              </w:rPr>
            </w:pPr>
          </w:p>
          <w:p w14:paraId="52D0C2D7" w14:textId="77777777" w:rsidR="00D470F3" w:rsidRDefault="00D470F3" w:rsidP="004B70F9">
            <w:pPr>
              <w:jc w:val="center"/>
              <w:rPr>
                <w:sz w:val="21"/>
                <w:szCs w:val="24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4D3C57D" wp14:editId="39B80EDB">
                  <wp:extent cx="1371600" cy="1713621"/>
                  <wp:effectExtent l="0" t="0" r="0" b="1270"/>
                  <wp:docPr id="2101861140" name="Picture 11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861140" name="Picture 11" descr="A screenshot of a cell phone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728" cy="172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1291B0" w14:textId="77777777" w:rsidR="00A50913" w:rsidRDefault="00A50913" w:rsidP="004B70F9">
            <w:pPr>
              <w:jc w:val="center"/>
              <w:rPr>
                <w:sz w:val="21"/>
                <w:szCs w:val="24"/>
              </w:rPr>
            </w:pPr>
          </w:p>
          <w:p w14:paraId="0F9D42A3" w14:textId="77777777" w:rsidR="00A50913" w:rsidRDefault="00A50913" w:rsidP="004B70F9">
            <w:pPr>
              <w:jc w:val="center"/>
              <w:rPr>
                <w:sz w:val="21"/>
                <w:szCs w:val="24"/>
              </w:rPr>
            </w:pPr>
          </w:p>
          <w:p w14:paraId="12B3DFB4" w14:textId="77777777" w:rsidR="00A50913" w:rsidRDefault="00A50913" w:rsidP="004B70F9">
            <w:pPr>
              <w:jc w:val="center"/>
              <w:rPr>
                <w:sz w:val="21"/>
                <w:szCs w:val="24"/>
              </w:rPr>
            </w:pPr>
          </w:p>
          <w:p w14:paraId="383066FE" w14:textId="77777777" w:rsidR="00A50913" w:rsidRDefault="00A50913" w:rsidP="004B70F9">
            <w:pPr>
              <w:jc w:val="center"/>
              <w:rPr>
                <w:sz w:val="21"/>
                <w:szCs w:val="24"/>
              </w:rPr>
            </w:pPr>
          </w:p>
          <w:p w14:paraId="7EEABE95" w14:textId="77777777" w:rsidR="00A50913" w:rsidRDefault="00A50913" w:rsidP="004B70F9">
            <w:pPr>
              <w:jc w:val="center"/>
              <w:rPr>
                <w:sz w:val="21"/>
                <w:szCs w:val="24"/>
              </w:rPr>
            </w:pPr>
          </w:p>
          <w:p w14:paraId="6BDF81EB" w14:textId="77777777" w:rsidR="00A50913" w:rsidRDefault="00A50913" w:rsidP="004B70F9">
            <w:pPr>
              <w:jc w:val="center"/>
              <w:rPr>
                <w:sz w:val="21"/>
                <w:szCs w:val="24"/>
              </w:rPr>
            </w:pPr>
          </w:p>
          <w:p w14:paraId="1331AF20" w14:textId="77777777" w:rsidR="00A50913" w:rsidRDefault="00A50913" w:rsidP="004B70F9">
            <w:pPr>
              <w:jc w:val="center"/>
              <w:rPr>
                <w:sz w:val="21"/>
                <w:szCs w:val="24"/>
              </w:rPr>
            </w:pPr>
          </w:p>
          <w:p w14:paraId="5DB71BDF" w14:textId="77777777" w:rsidR="00A50913" w:rsidRDefault="00A50913" w:rsidP="004B70F9">
            <w:pPr>
              <w:jc w:val="center"/>
              <w:rPr>
                <w:sz w:val="21"/>
                <w:szCs w:val="24"/>
              </w:rPr>
            </w:pPr>
          </w:p>
          <w:p w14:paraId="4217E03F" w14:textId="77777777" w:rsidR="00A50913" w:rsidRDefault="00A50913" w:rsidP="004B70F9">
            <w:pPr>
              <w:jc w:val="center"/>
              <w:rPr>
                <w:sz w:val="21"/>
                <w:szCs w:val="24"/>
              </w:rPr>
            </w:pPr>
          </w:p>
          <w:p w14:paraId="663FB489" w14:textId="77777777" w:rsidR="00A50913" w:rsidRDefault="00A50913" w:rsidP="004B70F9">
            <w:pPr>
              <w:jc w:val="center"/>
              <w:rPr>
                <w:sz w:val="21"/>
                <w:szCs w:val="24"/>
              </w:rPr>
            </w:pPr>
          </w:p>
          <w:p w14:paraId="06EEBF36" w14:textId="77777777" w:rsidR="00A50913" w:rsidRDefault="00A50913" w:rsidP="004B70F9">
            <w:pPr>
              <w:jc w:val="center"/>
              <w:rPr>
                <w:sz w:val="21"/>
                <w:szCs w:val="24"/>
              </w:rPr>
            </w:pPr>
          </w:p>
          <w:p w14:paraId="2D8994A4" w14:textId="14F84DF7" w:rsidR="00D470F3" w:rsidRPr="00D470F3" w:rsidRDefault="00D470F3" w:rsidP="004B70F9">
            <w:pPr>
              <w:jc w:val="center"/>
              <w:rPr>
                <w:sz w:val="21"/>
                <w:szCs w:val="24"/>
              </w:rPr>
            </w:pPr>
          </w:p>
        </w:tc>
      </w:tr>
      <w:tr w:rsidR="00D470F3" w:rsidRPr="00D470F3" w14:paraId="065DC430" w14:textId="77777777" w:rsidTr="004B70F9">
        <w:tc>
          <w:tcPr>
            <w:tcW w:w="2972" w:type="dxa"/>
          </w:tcPr>
          <w:p w14:paraId="3BBC1026" w14:textId="77777777" w:rsidR="00D470F3" w:rsidRPr="00D470F3" w:rsidRDefault="00D470F3" w:rsidP="004B70F9">
            <w:pPr>
              <w:rPr>
                <w:sz w:val="21"/>
                <w:szCs w:val="24"/>
              </w:rPr>
            </w:pPr>
            <w:r w:rsidRPr="00D470F3">
              <w:rPr>
                <w:sz w:val="21"/>
                <w:szCs w:val="24"/>
              </w:rPr>
              <w:lastRenderedPageBreak/>
              <w:t>We’re done being targets. We demand truth, justice, and action.</w:t>
            </w:r>
            <w:r w:rsidRPr="00D470F3">
              <w:rPr>
                <w:sz w:val="21"/>
                <w:szCs w:val="24"/>
              </w:rPr>
              <w:br/>
              <w:t>Join our movement. Unmask the Appeal.</w:t>
            </w:r>
            <w:r w:rsidRPr="00D470F3">
              <w:rPr>
                <w:sz w:val="21"/>
                <w:szCs w:val="24"/>
              </w:rPr>
              <w:br/>
              <w:t>#GlobalYouthVoices #WNTD2025 #YouthLeadChange</w:t>
            </w:r>
            <w:r w:rsidRPr="00D470F3">
              <w:rPr>
                <w:rFonts w:ascii="Arial" w:hAnsi="Arial" w:cs="Arial"/>
                <w:sz w:val="21"/>
                <w:szCs w:val="24"/>
              </w:rPr>
              <w:t>​</w:t>
            </w:r>
          </w:p>
          <w:p w14:paraId="5FC5EB97" w14:textId="77777777" w:rsidR="00D470F3" w:rsidRPr="00D470F3" w:rsidRDefault="00D470F3" w:rsidP="004B70F9">
            <w:pPr>
              <w:rPr>
                <w:sz w:val="21"/>
                <w:szCs w:val="24"/>
              </w:rPr>
            </w:pPr>
          </w:p>
        </w:tc>
        <w:tc>
          <w:tcPr>
            <w:tcW w:w="7513" w:type="dxa"/>
          </w:tcPr>
          <w:p w14:paraId="467AAFB1" w14:textId="242B1859" w:rsidR="00D52C8F" w:rsidRDefault="00D470F3" w:rsidP="004B70F9">
            <w:pPr>
              <w:rPr>
                <w:b/>
                <w:bCs/>
                <w:color w:val="FF0000"/>
                <w:sz w:val="21"/>
                <w:szCs w:val="24"/>
              </w:rPr>
            </w:pPr>
            <w:r w:rsidRPr="00D470F3">
              <w:rPr>
                <w:b/>
                <w:bCs/>
                <w:color w:val="FF0000"/>
                <w:sz w:val="21"/>
                <w:szCs w:val="24"/>
              </w:rPr>
              <w:t>GENERIC QUOTE CARD                  CUSTOMIZED QUOTE CARD</w:t>
            </w:r>
          </w:p>
          <w:p w14:paraId="105F7BB9" w14:textId="77777777" w:rsidR="00D470F3" w:rsidRDefault="00D52C8F" w:rsidP="004B70F9">
            <w:pPr>
              <w:rPr>
                <w:b/>
                <w:bCs/>
                <w:color w:val="FF0000"/>
                <w:sz w:val="21"/>
                <w:szCs w:val="24"/>
              </w:rPr>
            </w:pPr>
            <w:r>
              <w:rPr>
                <w:b/>
                <w:bCs/>
                <w:noProof/>
                <w:color w:val="FF0000"/>
                <w:sz w:val="21"/>
                <w:szCs w:val="24"/>
              </w:rPr>
              <w:drawing>
                <wp:inline distT="0" distB="0" distL="0" distR="0" wp14:anchorId="5550AF50" wp14:editId="59958173">
                  <wp:extent cx="1626577" cy="2032242"/>
                  <wp:effectExtent l="0" t="0" r="0" b="0"/>
                  <wp:docPr id="319608978" name="Picture 4" descr="A group of people with flag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608978" name="Picture 4" descr="A group of people with flags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31" cy="207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FF0000"/>
                <w:sz w:val="21"/>
                <w:szCs w:val="24"/>
              </w:rPr>
              <w:t xml:space="preserve">                 </w:t>
            </w:r>
            <w:r>
              <w:rPr>
                <w:b/>
                <w:bCs/>
                <w:noProof/>
                <w:color w:val="FF0000"/>
                <w:sz w:val="21"/>
                <w:szCs w:val="24"/>
              </w:rPr>
              <w:drawing>
                <wp:inline distT="0" distB="0" distL="0" distR="0" wp14:anchorId="27521F58" wp14:editId="3DE6C80D">
                  <wp:extent cx="1460970" cy="1825332"/>
                  <wp:effectExtent l="0" t="0" r="0" b="3810"/>
                  <wp:docPr id="475306595" name="Picture 3" descr="A poster of a group of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306595" name="Picture 3" descr="A poster of a group of people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12" cy="184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EBE2E9" w14:textId="5849B8D1" w:rsidR="00D52C8F" w:rsidRPr="00D52C8F" w:rsidRDefault="00D52C8F" w:rsidP="004B70F9">
            <w:pPr>
              <w:rPr>
                <w:b/>
                <w:bCs/>
                <w:color w:val="FF0000"/>
                <w:sz w:val="21"/>
                <w:szCs w:val="24"/>
              </w:rPr>
            </w:pPr>
          </w:p>
        </w:tc>
      </w:tr>
    </w:tbl>
    <w:p w14:paraId="2DF11921" w14:textId="6471D916" w:rsidR="00F9608B" w:rsidRPr="00F9608B" w:rsidRDefault="00F9608B" w:rsidP="00F9608B">
      <w:pPr>
        <w:rPr>
          <w:b/>
          <w:bCs/>
        </w:rPr>
      </w:pPr>
    </w:p>
    <w:sectPr w:rsidR="00F9608B" w:rsidRPr="00F9608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08B"/>
    <w:rsid w:val="000A3894"/>
    <w:rsid w:val="00204281"/>
    <w:rsid w:val="003E665A"/>
    <w:rsid w:val="004B70F9"/>
    <w:rsid w:val="005961BF"/>
    <w:rsid w:val="005F32DC"/>
    <w:rsid w:val="006949F0"/>
    <w:rsid w:val="006D637D"/>
    <w:rsid w:val="00967A75"/>
    <w:rsid w:val="00A50913"/>
    <w:rsid w:val="00B45832"/>
    <w:rsid w:val="00D470F3"/>
    <w:rsid w:val="00D52C8F"/>
    <w:rsid w:val="00D833FA"/>
    <w:rsid w:val="00DE48D8"/>
    <w:rsid w:val="00DF2D71"/>
    <w:rsid w:val="00F96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D7215"/>
  <w15:chartTrackingRefBased/>
  <w15:docId w15:val="{A2880053-3CF9-FF4D-8740-4E4846893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TH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ngsana New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60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60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60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60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60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608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608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608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608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608B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608B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608B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60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60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60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60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60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60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608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F9608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608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F9608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F9608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608B"/>
    <w:rPr>
      <w:rFonts w:cs="Angsana New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60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60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60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608B"/>
    <w:rPr>
      <w:rFonts w:cs="Angsana New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608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960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9608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60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www.linkedin.com/company/gyv-global-youth-voices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hyperlink" Target="https://gyv.ggtc.world/wp-content/uploads/2025/05/GYV-Declaration-2025uploadfv2.pdf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Rajika Mahajan</dc:creator>
  <cp:keywords/>
  <dc:description/>
  <cp:lastModifiedBy>Rajika Mahajan</cp:lastModifiedBy>
  <cp:revision>3</cp:revision>
  <dcterms:created xsi:type="dcterms:W3CDTF">2025-05-07T12:33:00Z</dcterms:created>
  <dcterms:modified xsi:type="dcterms:W3CDTF">2025-05-12T12:14:00Z</dcterms:modified>
</cp:coreProperties>
</file>